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7A" w:rsidRDefault="00AC677A" w:rsidP="00AC677A">
      <w:pPr>
        <w:pStyle w:val="NormalnyWeb"/>
        <w:spacing w:before="0" w:beforeAutospacing="0" w:after="0" w:afterAutospacing="0"/>
        <w:ind w:left="893" w:right="88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Przedmiotowe Zasady Oceniania - informatyka i elementy informatyki</w:t>
      </w:r>
    </w:p>
    <w:p w:rsidR="00013DC2" w:rsidRDefault="00013DC2" w:rsidP="00AC677A">
      <w:pPr>
        <w:pStyle w:val="NormalnyWeb"/>
        <w:spacing w:before="0" w:beforeAutospacing="0" w:after="0" w:afterAutospacing="0"/>
        <w:ind w:left="893" w:right="883"/>
        <w:jc w:val="center"/>
      </w:pPr>
    </w:p>
    <w:p w:rsidR="00AC677A" w:rsidRPr="00D62D20" w:rsidRDefault="00AC677A" w:rsidP="008E01DA">
      <w:pPr>
        <w:pStyle w:val="NormalnyWeb"/>
        <w:spacing w:before="149" w:beforeAutospacing="0" w:after="0" w:afterAutospacing="0"/>
        <w:jc w:val="both"/>
        <w:rPr>
          <w:b/>
        </w:rPr>
      </w:pPr>
      <w:r w:rsidRPr="00D62D20">
        <w:rPr>
          <w:b/>
          <w:bCs/>
          <w:color w:val="000000"/>
        </w:rPr>
        <w:t>1. Uniwersalne kryt</w:t>
      </w:r>
      <w:r w:rsidR="00D62D20" w:rsidRPr="00D62D20">
        <w:rPr>
          <w:b/>
          <w:bCs/>
          <w:color w:val="000000"/>
        </w:rPr>
        <w:t>eria stosowane w Przedmiotowych</w:t>
      </w:r>
      <w:r w:rsidR="00D62D20">
        <w:rPr>
          <w:b/>
          <w:bCs/>
          <w:color w:val="000000"/>
        </w:rPr>
        <w:t xml:space="preserve"> </w:t>
      </w:r>
      <w:r w:rsidR="00D62D20" w:rsidRPr="00D62D20">
        <w:rPr>
          <w:b/>
          <w:bCs/>
          <w:color w:val="000000"/>
        </w:rPr>
        <w:t>Z</w:t>
      </w:r>
      <w:r w:rsidRPr="00D62D20">
        <w:rPr>
          <w:b/>
          <w:bCs/>
          <w:color w:val="000000"/>
        </w:rPr>
        <w:t>asadach Oceniania</w:t>
      </w:r>
    </w:p>
    <w:p w:rsidR="00AC677A" w:rsidRPr="00013DC2" w:rsidRDefault="00AC677A" w:rsidP="008E01DA">
      <w:pPr>
        <w:pStyle w:val="NormalnyWeb"/>
        <w:spacing w:before="144" w:beforeAutospacing="0" w:after="0" w:afterAutospacing="0"/>
        <w:ind w:left="-302" w:right="-284"/>
        <w:jc w:val="both"/>
        <w:rPr>
          <w:color w:val="000000"/>
        </w:rPr>
      </w:pPr>
      <w:r w:rsidRPr="00013DC2">
        <w:rPr>
          <w:color w:val="000000"/>
        </w:rPr>
        <w:t xml:space="preserve">Przed przystąpieniem do ćwiczeń uczniowie powinni znać kryteria, według których będą oceniani. Ocenie podlega ostateczny wynik ćwiczenia, np. dokument tekstowy, przetworzone zdjęcie itp.  </w:t>
      </w:r>
    </w:p>
    <w:p w:rsidR="00AC677A" w:rsidRPr="00013DC2" w:rsidRDefault="00AC677A" w:rsidP="00D62D20">
      <w:pPr>
        <w:pStyle w:val="NormalnyWeb"/>
        <w:spacing w:before="144" w:beforeAutospacing="0" w:after="0" w:afterAutospacing="0"/>
        <w:ind w:left="-302" w:right="1426"/>
        <w:jc w:val="both"/>
      </w:pPr>
      <w:r w:rsidRPr="00013DC2">
        <w:rPr>
          <w:color w:val="000000"/>
        </w:rPr>
        <w:t>Na ocenę ma wpływ termin oddania pracy. </w:t>
      </w:r>
    </w:p>
    <w:p w:rsidR="00AC677A" w:rsidRPr="00013DC2" w:rsidRDefault="00AC677A" w:rsidP="00D62D20">
      <w:pPr>
        <w:pStyle w:val="NormalnyWeb"/>
        <w:spacing w:before="144" w:beforeAutospacing="0" w:after="0" w:afterAutospacing="0"/>
        <w:ind w:left="-302" w:right="-293"/>
        <w:jc w:val="both"/>
      </w:pPr>
      <w:r w:rsidRPr="00013DC2">
        <w:rPr>
          <w:color w:val="000000"/>
        </w:rPr>
        <w:t>Ocenie mogą podlegać także: aktywność na lekcji, zgodność z założeniami zadania, szybkość wykonania ćwiczenia, </w:t>
      </w:r>
    </w:p>
    <w:p w:rsidR="00AC677A" w:rsidRPr="00013DC2" w:rsidRDefault="00AC677A" w:rsidP="00D62D20">
      <w:pPr>
        <w:pStyle w:val="NormalnyWeb"/>
        <w:spacing w:before="144" w:beforeAutospacing="0" w:after="0" w:afterAutospacing="0"/>
        <w:ind w:left="-302" w:right="-302"/>
        <w:jc w:val="both"/>
      </w:pPr>
      <w:r w:rsidRPr="00013DC2">
        <w:rPr>
          <w:color w:val="000000"/>
        </w:rPr>
        <w:t xml:space="preserve">odpowiedzi ustne, sprawdziany on-line i </w:t>
      </w:r>
      <w:proofErr w:type="spellStart"/>
      <w:r w:rsidRPr="00013DC2">
        <w:rPr>
          <w:color w:val="000000"/>
        </w:rPr>
        <w:t>off-line</w:t>
      </w:r>
      <w:proofErr w:type="spellEnd"/>
      <w:r w:rsidRPr="00013DC2">
        <w:rPr>
          <w:color w:val="000000"/>
        </w:rPr>
        <w:t xml:space="preserve"> w postaci testów lub praktycznych ćwiczeń sprawdzających, </w:t>
      </w:r>
    </w:p>
    <w:p w:rsidR="00AC677A" w:rsidRPr="00013DC2" w:rsidRDefault="00AC677A" w:rsidP="00D62D20">
      <w:pPr>
        <w:pStyle w:val="NormalnyWeb"/>
        <w:spacing w:before="144" w:beforeAutospacing="0" w:after="0" w:afterAutospacing="0"/>
        <w:ind w:left="-302" w:right="-298"/>
        <w:jc w:val="both"/>
      </w:pPr>
      <w:r w:rsidRPr="00013DC2">
        <w:rPr>
          <w:color w:val="000000"/>
        </w:rPr>
        <w:t>dokładność wykonania ćwiczenia, estetyka, funkcjonalność projektu, umiejętność kierowania zespołem, prace domowe, przygotowanie do zajęć i inne wynikające z doświadczeń nauczyciela. </w:t>
      </w:r>
    </w:p>
    <w:p w:rsidR="00AC677A" w:rsidRPr="00013DC2" w:rsidRDefault="00D62D20" w:rsidP="008E01DA">
      <w:pPr>
        <w:pStyle w:val="NormalnyWeb"/>
        <w:spacing w:before="144" w:beforeAutospacing="0" w:after="0" w:afterAutospacing="0"/>
        <w:ind w:left="-30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Kryteria wystawiania </w:t>
      </w:r>
      <w:r w:rsidR="00AC677A" w:rsidRPr="00013DC2">
        <w:rPr>
          <w:b/>
          <w:bCs/>
          <w:color w:val="000000"/>
        </w:rPr>
        <w:t>ocen </w:t>
      </w:r>
    </w:p>
    <w:p w:rsidR="00AC677A" w:rsidRPr="00013DC2" w:rsidRDefault="00AC677A" w:rsidP="00D62D20">
      <w:pPr>
        <w:pStyle w:val="NormalnyWeb"/>
        <w:spacing w:before="144" w:beforeAutospacing="0" w:after="0" w:afterAutospacing="0"/>
        <w:ind w:left="-302" w:right="-298"/>
        <w:jc w:val="both"/>
      </w:pPr>
      <w:r w:rsidRPr="00013DC2">
        <w:rPr>
          <w:color w:val="000000"/>
        </w:rPr>
        <w:t xml:space="preserve">- ocenę </w:t>
      </w:r>
      <w:r w:rsidRPr="00013DC2">
        <w:rPr>
          <w:b/>
          <w:bCs/>
          <w:color w:val="000000"/>
        </w:rPr>
        <w:t xml:space="preserve">niedostateczną </w:t>
      </w:r>
      <w:r w:rsidRPr="00013DC2">
        <w:rPr>
          <w:color w:val="000000"/>
        </w:rPr>
        <w:t>otrzymuje uczeń, któ</w:t>
      </w:r>
      <w:r w:rsidR="00D62D20">
        <w:rPr>
          <w:color w:val="000000"/>
        </w:rPr>
        <w:t xml:space="preserve">ry nie wykonuje ćwiczeń, nawet </w:t>
      </w:r>
      <w:r w:rsidRPr="00013DC2">
        <w:rPr>
          <w:color w:val="000000"/>
        </w:rPr>
        <w:t xml:space="preserve">z pomocą nauczyciela lub kolegi z zespołu, niedbale korzysta z narzędzi i nie stosuje wszystkich zaleceń wynikających </w:t>
      </w:r>
      <w:r w:rsidR="008E01DA">
        <w:rPr>
          <w:color w:val="000000"/>
        </w:rPr>
        <w:t xml:space="preserve">              </w:t>
      </w:r>
      <w:r w:rsidRPr="00013DC2">
        <w:rPr>
          <w:color w:val="000000"/>
        </w:rPr>
        <w:t>z zadania, nie dba o estetykę dokumentów, nie potrafi współpracować z zespołem </w:t>
      </w:r>
    </w:p>
    <w:p w:rsidR="00AC677A" w:rsidRPr="00013DC2" w:rsidRDefault="00AC677A" w:rsidP="00D62D20">
      <w:pPr>
        <w:pStyle w:val="NormalnyWeb"/>
        <w:spacing w:before="144" w:beforeAutospacing="0" w:after="0" w:afterAutospacing="0"/>
        <w:ind w:left="-302" w:right="-298"/>
        <w:jc w:val="both"/>
      </w:pPr>
      <w:r w:rsidRPr="00013DC2">
        <w:rPr>
          <w:color w:val="000000"/>
        </w:rPr>
        <w:t xml:space="preserve">- ocenę </w:t>
      </w:r>
      <w:r w:rsidRPr="00013DC2">
        <w:rPr>
          <w:b/>
          <w:bCs/>
          <w:color w:val="000000"/>
        </w:rPr>
        <w:t xml:space="preserve">dopuszczającą </w:t>
      </w:r>
      <w:r w:rsidRPr="00013DC2">
        <w:rPr>
          <w:color w:val="000000"/>
        </w:rPr>
        <w:t>otrzymuje uczeń, który wykonuje ćwiczenie z pomocą nauczyciela lub kolegi z zespołu, </w:t>
      </w:r>
    </w:p>
    <w:p w:rsidR="00AC677A" w:rsidRPr="00013DC2" w:rsidRDefault="00AC677A" w:rsidP="00D62D20">
      <w:pPr>
        <w:pStyle w:val="NormalnyWeb"/>
        <w:spacing w:before="144" w:beforeAutospacing="0" w:after="0" w:afterAutospacing="0"/>
        <w:ind w:left="-302" w:right="-307"/>
        <w:jc w:val="both"/>
      </w:pPr>
      <w:r w:rsidRPr="00013DC2">
        <w:rPr>
          <w:color w:val="000000"/>
        </w:rPr>
        <w:t xml:space="preserve">niedbale korzysta z narzędzi i nie stosuje wszystkich zaleceń wynikających z zadania, nie dba </w:t>
      </w:r>
      <w:r w:rsidR="008E01DA">
        <w:rPr>
          <w:color w:val="000000"/>
        </w:rPr>
        <w:t xml:space="preserve">                   </w:t>
      </w:r>
      <w:r w:rsidRPr="00013DC2">
        <w:rPr>
          <w:color w:val="000000"/>
        </w:rPr>
        <w:t>o estetykę dokumentów, </w:t>
      </w:r>
    </w:p>
    <w:p w:rsidR="00AC677A" w:rsidRPr="00013DC2" w:rsidRDefault="008E01DA" w:rsidP="008E01DA">
      <w:pPr>
        <w:pStyle w:val="NormalnyWeb"/>
        <w:spacing w:before="144" w:beforeAutospacing="0" w:after="0" w:afterAutospacing="0"/>
        <w:ind w:left="-302"/>
        <w:jc w:val="both"/>
      </w:pPr>
      <w:r>
        <w:rPr>
          <w:color w:val="000000"/>
        </w:rPr>
        <w:t xml:space="preserve">nie potrafi współpracować z </w:t>
      </w:r>
      <w:r w:rsidR="00AC677A" w:rsidRPr="00013DC2">
        <w:rPr>
          <w:color w:val="000000"/>
        </w:rPr>
        <w:t>zespołem </w:t>
      </w:r>
    </w:p>
    <w:p w:rsidR="00AC677A" w:rsidRPr="00013DC2" w:rsidRDefault="00AC677A" w:rsidP="008E01DA">
      <w:pPr>
        <w:pStyle w:val="NormalnyWeb"/>
        <w:spacing w:before="149" w:beforeAutospacing="0" w:after="0" w:afterAutospacing="0"/>
        <w:ind w:left="-302" w:right="-298"/>
        <w:jc w:val="both"/>
      </w:pPr>
      <w:r w:rsidRPr="00013DC2">
        <w:rPr>
          <w:color w:val="000000"/>
        </w:rPr>
        <w:t xml:space="preserve">- ocenę </w:t>
      </w:r>
      <w:r w:rsidRPr="00013DC2">
        <w:rPr>
          <w:b/>
          <w:bCs/>
          <w:color w:val="000000"/>
        </w:rPr>
        <w:t xml:space="preserve">dostateczną </w:t>
      </w:r>
      <w:r w:rsidRPr="00013DC2">
        <w:rPr>
          <w:color w:val="000000"/>
        </w:rPr>
        <w:t>otrzymuje uczeń, który poprawnie użył określonych w zadaniu narzędzi, lecz nie wykorzystał ich wszystkich możliwości, w końcowym dokumencie lub projekcie występują niedoskonałości wynikające z niedbałości </w:t>
      </w:r>
    </w:p>
    <w:p w:rsidR="00AC677A" w:rsidRPr="00013DC2" w:rsidRDefault="00AC677A" w:rsidP="008E01DA">
      <w:pPr>
        <w:pStyle w:val="NormalnyWeb"/>
        <w:spacing w:before="144" w:beforeAutospacing="0" w:after="0" w:afterAutospacing="0"/>
        <w:ind w:left="-302"/>
        <w:jc w:val="both"/>
      </w:pPr>
      <w:r w:rsidRPr="00013DC2">
        <w:rPr>
          <w:color w:val="000000"/>
        </w:rPr>
        <w:t>lub nieumiejętnego korzystania z narzędzi edyto</w:t>
      </w:r>
      <w:r w:rsidR="008E01DA">
        <w:rPr>
          <w:color w:val="000000"/>
        </w:rPr>
        <w:t xml:space="preserve">ra, ma problemy ze współpracą z </w:t>
      </w:r>
      <w:r w:rsidRPr="00013DC2">
        <w:rPr>
          <w:color w:val="000000"/>
        </w:rPr>
        <w:t>członkami zespołu </w:t>
      </w:r>
    </w:p>
    <w:p w:rsidR="00AC677A" w:rsidRPr="00013DC2" w:rsidRDefault="00AC677A" w:rsidP="00D62D20">
      <w:pPr>
        <w:pStyle w:val="NormalnyWeb"/>
        <w:spacing w:before="144" w:beforeAutospacing="0" w:after="0" w:afterAutospacing="0"/>
        <w:ind w:left="-302" w:right="-302"/>
        <w:jc w:val="both"/>
      </w:pPr>
      <w:r w:rsidRPr="00013DC2">
        <w:rPr>
          <w:color w:val="000000"/>
        </w:rPr>
        <w:t xml:space="preserve">- ocenę </w:t>
      </w:r>
      <w:r w:rsidRPr="00013DC2">
        <w:rPr>
          <w:b/>
          <w:bCs/>
          <w:color w:val="000000"/>
        </w:rPr>
        <w:t xml:space="preserve">dobrą </w:t>
      </w:r>
      <w:r w:rsidRPr="00013DC2">
        <w:rPr>
          <w:color w:val="000000"/>
        </w:rPr>
        <w:t xml:space="preserve">otrzymuje uczeń, który samodzielnie wykonuje zadanie, dobrze współpracuje </w:t>
      </w:r>
      <w:r w:rsidR="008E01DA">
        <w:rPr>
          <w:color w:val="000000"/>
        </w:rPr>
        <w:t xml:space="preserve">                       </w:t>
      </w:r>
      <w:r w:rsidRPr="00013DC2">
        <w:rPr>
          <w:color w:val="000000"/>
        </w:rPr>
        <w:t>z członkami zespołu, </w:t>
      </w:r>
    </w:p>
    <w:p w:rsidR="00AC677A" w:rsidRPr="00013DC2" w:rsidRDefault="00AC677A" w:rsidP="008E01DA">
      <w:pPr>
        <w:pStyle w:val="NormalnyWeb"/>
        <w:spacing w:before="144" w:beforeAutospacing="0" w:after="0" w:afterAutospacing="0"/>
        <w:ind w:left="-302" w:right="-302"/>
        <w:jc w:val="both"/>
      </w:pPr>
      <w:r w:rsidRPr="00013DC2">
        <w:rPr>
          <w:color w:val="000000"/>
        </w:rPr>
        <w:t>oddaje prace w określonym terminie, projekty mają drobne niedoskonałości, występują nieuzasadnione odstępstwa od założeń zadania </w:t>
      </w:r>
    </w:p>
    <w:p w:rsidR="00AC677A" w:rsidRPr="00013DC2" w:rsidRDefault="00AC677A" w:rsidP="00D62D20">
      <w:pPr>
        <w:pStyle w:val="NormalnyWeb"/>
        <w:spacing w:before="144" w:beforeAutospacing="0" w:after="0" w:afterAutospacing="0"/>
        <w:ind w:left="-302" w:right="-298"/>
        <w:jc w:val="both"/>
      </w:pPr>
      <w:r w:rsidRPr="00013DC2">
        <w:rPr>
          <w:color w:val="000000"/>
        </w:rPr>
        <w:t xml:space="preserve">- ocenę </w:t>
      </w:r>
      <w:r w:rsidRPr="00013DC2">
        <w:rPr>
          <w:b/>
          <w:bCs/>
          <w:color w:val="000000"/>
        </w:rPr>
        <w:t xml:space="preserve">bardzo dobrą </w:t>
      </w:r>
      <w:r w:rsidRPr="00013DC2">
        <w:rPr>
          <w:color w:val="000000"/>
        </w:rPr>
        <w:t>powinien uzyskać uczeń: samodzielnie wykonujący ćwiczenie lub swoje zadania w zespole, </w:t>
      </w:r>
    </w:p>
    <w:p w:rsidR="00AC677A" w:rsidRPr="00013DC2" w:rsidRDefault="00AC677A" w:rsidP="00D62D20">
      <w:pPr>
        <w:pStyle w:val="NormalnyWeb"/>
        <w:spacing w:before="144" w:beforeAutospacing="0" w:after="0" w:afterAutospacing="0"/>
        <w:ind w:left="-302" w:right="-302"/>
        <w:jc w:val="both"/>
      </w:pPr>
      <w:r w:rsidRPr="00013DC2">
        <w:rPr>
          <w:color w:val="000000"/>
        </w:rPr>
        <w:t>oddający prace w wyznaczonym terminie, używający wszystkich możliwych opcji narzędzi do poprawy jakości </w:t>
      </w:r>
    </w:p>
    <w:p w:rsidR="00AC677A" w:rsidRPr="00013DC2" w:rsidRDefault="00AC677A" w:rsidP="00D62D20">
      <w:pPr>
        <w:pStyle w:val="NormalnyWeb"/>
        <w:spacing w:before="144" w:beforeAutospacing="0" w:after="0" w:afterAutospacing="0"/>
        <w:ind w:left="-302" w:right="-302"/>
        <w:jc w:val="both"/>
      </w:pPr>
      <w:r w:rsidRPr="00013DC2">
        <w:rPr>
          <w:color w:val="000000"/>
        </w:rPr>
        <w:t>wykonanej pracy, oddający prace estetyczne bez wad, zawierające niewpływające na jakość pracy błędy lub niedociągnięcia </w:t>
      </w:r>
    </w:p>
    <w:p w:rsidR="00AC677A" w:rsidRPr="00013DC2" w:rsidRDefault="00AC677A" w:rsidP="00D62D20">
      <w:pPr>
        <w:pStyle w:val="NormalnyWeb"/>
        <w:spacing w:before="144" w:beforeAutospacing="0" w:after="0" w:afterAutospacing="0"/>
        <w:ind w:left="-302" w:right="-307"/>
        <w:jc w:val="both"/>
      </w:pPr>
      <w:r w:rsidRPr="00013DC2">
        <w:rPr>
          <w:color w:val="000000"/>
        </w:rPr>
        <w:lastRenderedPageBreak/>
        <w:t xml:space="preserve">- ocenę </w:t>
      </w:r>
      <w:r w:rsidRPr="00013DC2">
        <w:rPr>
          <w:b/>
          <w:bCs/>
          <w:color w:val="000000"/>
        </w:rPr>
        <w:t xml:space="preserve">celującą </w:t>
      </w:r>
      <w:r w:rsidRPr="00013DC2">
        <w:rPr>
          <w:color w:val="000000"/>
        </w:rPr>
        <w:t>powinien uzyskać uczeń: perfekcyjnie wykonujący założenia danego projektu lub zadania, oddający </w:t>
      </w:r>
    </w:p>
    <w:p w:rsidR="00AC677A" w:rsidRPr="00013DC2" w:rsidRDefault="00AC677A" w:rsidP="00D62D20">
      <w:pPr>
        <w:pStyle w:val="NormalnyWeb"/>
        <w:spacing w:before="144" w:beforeAutospacing="0" w:after="0" w:afterAutospacing="0"/>
        <w:ind w:left="-302" w:right="-293"/>
        <w:jc w:val="both"/>
      </w:pPr>
      <w:r w:rsidRPr="00013DC2">
        <w:rPr>
          <w:color w:val="000000"/>
        </w:rPr>
        <w:t xml:space="preserve">prace w wyznaczonym czasie, pracujący samodzielnie lub spełniający wzorowo swoje zadania </w:t>
      </w:r>
      <w:r w:rsidR="008E01DA">
        <w:rPr>
          <w:color w:val="000000"/>
        </w:rPr>
        <w:t xml:space="preserve">                   </w:t>
      </w:r>
      <w:r w:rsidRPr="00013DC2">
        <w:rPr>
          <w:color w:val="000000"/>
        </w:rPr>
        <w:t>w zespole, np. lidera </w:t>
      </w:r>
    </w:p>
    <w:p w:rsidR="00AC677A" w:rsidRPr="00013DC2" w:rsidRDefault="00AC677A" w:rsidP="00D62D20">
      <w:pPr>
        <w:pStyle w:val="NormalnyWeb"/>
        <w:spacing w:before="149" w:beforeAutospacing="0" w:after="0" w:afterAutospacing="0"/>
        <w:ind w:left="-302" w:right="-307"/>
        <w:jc w:val="both"/>
      </w:pPr>
      <w:r w:rsidRPr="00013DC2">
        <w:rPr>
          <w:color w:val="000000"/>
        </w:rPr>
        <w:t xml:space="preserve">grupy; w przypadku zadań graficznych powinno być spełnione kryterium estetyki i zgodności </w:t>
      </w:r>
      <w:r w:rsidR="008E01DA">
        <w:rPr>
          <w:color w:val="000000"/>
        </w:rPr>
        <w:t xml:space="preserve">                    </w:t>
      </w:r>
      <w:r w:rsidRPr="00013DC2">
        <w:rPr>
          <w:color w:val="000000"/>
        </w:rPr>
        <w:t>z zasadami tworzenia </w:t>
      </w:r>
    </w:p>
    <w:p w:rsidR="008E01DA" w:rsidRDefault="00AC677A" w:rsidP="008E01DA">
      <w:pPr>
        <w:pStyle w:val="NormalnyWeb"/>
        <w:spacing w:before="144" w:beforeAutospacing="0" w:after="0" w:afterAutospacing="0"/>
        <w:ind w:left="-302"/>
        <w:jc w:val="both"/>
      </w:pPr>
      <w:r w:rsidRPr="00013DC2">
        <w:rPr>
          <w:color w:val="000000"/>
        </w:rPr>
        <w:t>danego rodzaju grafiki oraz prawidłowe użycie narzędzi edytorów </w:t>
      </w:r>
    </w:p>
    <w:p w:rsidR="00B572D4" w:rsidRDefault="00AC677A" w:rsidP="00B572D4">
      <w:pPr>
        <w:pStyle w:val="NormalnyWeb"/>
        <w:spacing w:before="144" w:beforeAutospacing="0" w:after="0" w:afterAutospacing="0"/>
        <w:ind w:left="-302"/>
        <w:jc w:val="both"/>
      </w:pPr>
      <w:r w:rsidRPr="00013DC2">
        <w:rPr>
          <w:color w:val="000000"/>
        </w:rPr>
        <w:t>Na ocenę powinna mieć też wpływ ogólna postawa ucznia i kultura informatyczna. Jest to subiektywny czynnik, dlatego nauczyciel powinien stosować go z rozwagą. </w:t>
      </w:r>
    </w:p>
    <w:p w:rsidR="00AC677A" w:rsidRPr="00013DC2" w:rsidRDefault="00AC677A" w:rsidP="00B572D4">
      <w:pPr>
        <w:pStyle w:val="NormalnyWeb"/>
        <w:spacing w:before="144" w:beforeAutospacing="0" w:after="0" w:afterAutospacing="0"/>
        <w:ind w:left="-302"/>
        <w:jc w:val="both"/>
      </w:pPr>
      <w:r w:rsidRPr="00013DC2">
        <w:rPr>
          <w:color w:val="000000"/>
        </w:rPr>
        <w:t xml:space="preserve">Innym elementem wpływającym na ocenę pracy ucznia jest jego zaangażowanie w projekty informatyczne wykonywane na rzecz szkoły, organizacji młodzieżowej, zespołu itp. w czasie wolnym. W takim przypadku można wystawić dodatkowe oceny za aktywność. </w:t>
      </w:r>
    </w:p>
    <w:p w:rsidR="007D55C5" w:rsidRPr="00013DC2" w:rsidRDefault="007D55C5" w:rsidP="00B572D4">
      <w:pPr>
        <w:jc w:val="both"/>
        <w:rPr>
          <w:sz w:val="24"/>
          <w:szCs w:val="24"/>
        </w:rPr>
      </w:pPr>
    </w:p>
    <w:sectPr w:rsidR="007D55C5" w:rsidRPr="00013DC2" w:rsidSect="007D55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6C" w:rsidRDefault="00BC0C6C" w:rsidP="00013DC2">
      <w:pPr>
        <w:spacing w:after="0" w:line="240" w:lineRule="auto"/>
      </w:pPr>
      <w:r>
        <w:separator/>
      </w:r>
    </w:p>
  </w:endnote>
  <w:endnote w:type="continuationSeparator" w:id="0">
    <w:p w:rsidR="00BC0C6C" w:rsidRDefault="00BC0C6C" w:rsidP="0001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9892"/>
      <w:docPartObj>
        <w:docPartGallery w:val="Page Numbers (Bottom of Page)"/>
        <w:docPartUnique/>
      </w:docPartObj>
    </w:sdtPr>
    <w:sdtContent>
      <w:p w:rsidR="00013DC2" w:rsidRDefault="00013DC2">
        <w:pPr>
          <w:pStyle w:val="Stopka"/>
          <w:jc w:val="right"/>
        </w:pPr>
        <w:fldSimple w:instr=" PAGE   \* MERGEFORMAT ">
          <w:r w:rsidR="00B572D4">
            <w:rPr>
              <w:noProof/>
            </w:rPr>
            <w:t>1</w:t>
          </w:r>
        </w:fldSimple>
      </w:p>
    </w:sdtContent>
  </w:sdt>
  <w:p w:rsidR="00013DC2" w:rsidRDefault="00013D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6C" w:rsidRDefault="00BC0C6C" w:rsidP="00013DC2">
      <w:pPr>
        <w:spacing w:after="0" w:line="240" w:lineRule="auto"/>
      </w:pPr>
      <w:r>
        <w:separator/>
      </w:r>
    </w:p>
  </w:footnote>
  <w:footnote w:type="continuationSeparator" w:id="0">
    <w:p w:rsidR="00BC0C6C" w:rsidRDefault="00BC0C6C" w:rsidP="0001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C2" w:rsidRDefault="00013DC2" w:rsidP="00013DC2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IV Liceum Ogólnokształcące</w:t>
    </w:r>
  </w:p>
  <w:p w:rsidR="00013DC2" w:rsidRDefault="00013DC2" w:rsidP="00013DC2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im. Kazimierza Wielkiego                                                                                                                                                    w Bydgoszczy</w:t>
    </w:r>
  </w:p>
  <w:p w:rsidR="00013DC2" w:rsidRDefault="00013DC2">
    <w:pPr>
      <w:pStyle w:val="Nagwek"/>
    </w:pPr>
  </w:p>
  <w:p w:rsidR="00013DC2" w:rsidRDefault="00013DC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77A"/>
    <w:rsid w:val="00013DC2"/>
    <w:rsid w:val="0040014C"/>
    <w:rsid w:val="007D55C5"/>
    <w:rsid w:val="008E01DA"/>
    <w:rsid w:val="00AC677A"/>
    <w:rsid w:val="00B572D4"/>
    <w:rsid w:val="00BC0C6C"/>
    <w:rsid w:val="00D6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C2"/>
  </w:style>
  <w:style w:type="paragraph" w:styleId="Stopka">
    <w:name w:val="footer"/>
    <w:basedOn w:val="Normalny"/>
    <w:link w:val="StopkaZnak"/>
    <w:uiPriority w:val="99"/>
    <w:unhideWhenUsed/>
    <w:rsid w:val="0001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C2"/>
  </w:style>
  <w:style w:type="paragraph" w:styleId="Tekstdymka">
    <w:name w:val="Balloon Text"/>
    <w:basedOn w:val="Normalny"/>
    <w:link w:val="TekstdymkaZnak"/>
    <w:uiPriority w:val="99"/>
    <w:semiHidden/>
    <w:unhideWhenUsed/>
    <w:rsid w:val="0001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609F"/>
    <w:rsid w:val="0025609F"/>
    <w:rsid w:val="0099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8D9C2B62A274D86AD4164E135CF9B30">
    <w:name w:val="88D9C2B62A274D86AD4164E135CF9B30"/>
    <w:rsid w:val="002560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stanowisko11</dc:creator>
  <cp:lastModifiedBy>Justyna</cp:lastModifiedBy>
  <cp:revision>3</cp:revision>
  <dcterms:created xsi:type="dcterms:W3CDTF">2019-11-27T09:23:00Z</dcterms:created>
  <dcterms:modified xsi:type="dcterms:W3CDTF">2020-02-04T12:46:00Z</dcterms:modified>
</cp:coreProperties>
</file>